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EC" w:rsidRDefault="00CE1BD3">
      <w:pPr>
        <w:jc w:val="center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6608618" cy="9086850"/>
            <wp:effectExtent l="0" t="0" r="0" b="0"/>
            <wp:docPr id="1" name="Рисунок 1" descr="C:\Users\Asus\Pictures\2023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3-01-16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951" cy="909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1BD3" w:rsidRDefault="00CE1BD3">
      <w:pPr>
        <w:jc w:val="center"/>
        <w:rPr>
          <w:sz w:val="28"/>
        </w:rPr>
      </w:pPr>
    </w:p>
    <w:p w:rsidR="00CE1BD3" w:rsidRDefault="00CE1BD3">
      <w:pPr>
        <w:jc w:val="center"/>
        <w:rPr>
          <w:sz w:val="28"/>
        </w:rPr>
      </w:pPr>
    </w:p>
    <w:tbl>
      <w:tblPr>
        <w:tblW w:w="1017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778"/>
        <w:gridCol w:w="1824"/>
        <w:gridCol w:w="2574"/>
      </w:tblGrid>
      <w:tr w:rsidR="009B2091" w:rsidTr="0089651E">
        <w:trPr>
          <w:trHeight w:val="418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37B28" w:rsidRDefault="00CE1BD3" w:rsidP="00CE1BD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</w:t>
            </w:r>
            <w:r w:rsidR="00B37B28">
              <w:rPr>
                <w:sz w:val="28"/>
              </w:rPr>
              <w:t xml:space="preserve">азвлекательных мероприятий для трудового коллектива ДОУ.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9B2091" w:rsidP="0089651E">
            <w:pPr>
              <w:snapToGrid w:val="0"/>
              <w:jc w:val="center"/>
              <w:rPr>
                <w:sz w:val="28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 w:rsidP="009B2091">
            <w:pPr>
              <w:snapToGrid w:val="0"/>
              <w:jc w:val="both"/>
              <w:rPr>
                <w:sz w:val="28"/>
              </w:rPr>
            </w:pPr>
          </w:p>
        </w:tc>
      </w:tr>
      <w:tr w:rsidR="009B2091" w:rsidTr="009B2091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9B2091" w:rsidP="009B2091">
            <w:pPr>
              <w:numPr>
                <w:ilvl w:val="0"/>
                <w:numId w:val="10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</w:t>
            </w:r>
            <w:r w:rsidR="00B37B28">
              <w:rPr>
                <w:sz w:val="28"/>
              </w:rPr>
              <w:t xml:space="preserve">статистического </w:t>
            </w:r>
            <w:r>
              <w:rPr>
                <w:sz w:val="28"/>
              </w:rPr>
              <w:t>отчета ППО</w:t>
            </w:r>
            <w:r w:rsidR="00B37B28">
              <w:rPr>
                <w:sz w:val="28"/>
              </w:rPr>
              <w:t xml:space="preserve"> в системе АИС.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B2091" w:rsidRDefault="00B37B28" w:rsidP="0089651E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 w:rsidP="009B2091">
            <w:pPr>
              <w:snapToGrid w:val="0"/>
              <w:jc w:val="both"/>
              <w:rPr>
                <w:sz w:val="28"/>
              </w:rPr>
            </w:pPr>
          </w:p>
        </w:tc>
      </w:tr>
      <w:tr w:rsidR="009B2091" w:rsidTr="00202D92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numPr>
                <w:ilvl w:val="0"/>
                <w:numId w:val="11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Аттестация педагогических кадров (посещение занятий).</w:t>
            </w:r>
          </w:p>
          <w:p w:rsidR="009B2091" w:rsidRDefault="009B2091" w:rsidP="009B2091">
            <w:pPr>
              <w:snapToGrid w:val="0"/>
              <w:jc w:val="both"/>
              <w:rPr>
                <w:sz w:val="28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Ноябрь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профкома</w:t>
            </w:r>
          </w:p>
        </w:tc>
      </w:tr>
      <w:tr w:rsidR="009B2091" w:rsidTr="0099225B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numPr>
                <w:ilvl w:val="0"/>
                <w:numId w:val="12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Подготовка к новогодним мероприятиям.</w:t>
            </w:r>
          </w:p>
          <w:p w:rsidR="009B2091" w:rsidRDefault="00B37B28" w:rsidP="00B37B28">
            <w:pPr>
              <w:numPr>
                <w:ilvl w:val="0"/>
                <w:numId w:val="12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9B2091">
              <w:rPr>
                <w:sz w:val="28"/>
              </w:rPr>
              <w:t xml:space="preserve"> график</w:t>
            </w:r>
            <w:r>
              <w:rPr>
                <w:sz w:val="28"/>
              </w:rPr>
              <w:t>а</w:t>
            </w:r>
            <w:r w:rsidR="009B2091">
              <w:rPr>
                <w:sz w:val="28"/>
              </w:rPr>
              <w:t xml:space="preserve"> отпусков на новый календарный год.</w:t>
            </w:r>
          </w:p>
          <w:p w:rsidR="00B37B28" w:rsidRDefault="00B37B28" w:rsidP="00B37B28">
            <w:pPr>
              <w:numPr>
                <w:ilvl w:val="0"/>
                <w:numId w:val="12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отчета</w:t>
            </w:r>
            <w:r w:rsidR="009B2091">
              <w:rPr>
                <w:sz w:val="28"/>
              </w:rPr>
              <w:t xml:space="preserve"> о выполнении коллективного договора. В</w:t>
            </w:r>
            <w:r>
              <w:rPr>
                <w:sz w:val="28"/>
              </w:rPr>
              <w:t>несение изменений и дополнений.</w:t>
            </w:r>
          </w:p>
          <w:p w:rsidR="009B2091" w:rsidRDefault="00B37B28" w:rsidP="00B37B28">
            <w:pPr>
              <w:numPr>
                <w:ilvl w:val="0"/>
                <w:numId w:val="12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заявки</w:t>
            </w:r>
            <w:r w:rsidR="009B2091">
              <w:rPr>
                <w:sz w:val="28"/>
              </w:rPr>
              <w:t xml:space="preserve"> на санаторно-курортное лечение.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профкома, администрация, профком</w:t>
            </w:r>
          </w:p>
        </w:tc>
      </w:tr>
      <w:tr w:rsidR="009B2091" w:rsidTr="00B37B28">
        <w:trPr>
          <w:trHeight w:val="756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numPr>
                <w:ilvl w:val="0"/>
                <w:numId w:val="13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и организация праздников «23 февраля» и «8 марта»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Профком.</w:t>
            </w:r>
          </w:p>
        </w:tc>
      </w:tr>
      <w:tr w:rsidR="009B2091" w:rsidTr="00D1438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numPr>
                <w:ilvl w:val="0"/>
                <w:numId w:val="14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Проведение праздничного мероприятия «8 марта»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 w:rsidP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  <w:tr w:rsidR="009B2091" w:rsidTr="002C543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Pr="00411A1B" w:rsidRDefault="009B2091" w:rsidP="00B37B28">
            <w:pPr>
              <w:numPr>
                <w:ilvl w:val="0"/>
                <w:numId w:val="15"/>
              </w:numPr>
              <w:snapToGrid w:val="0"/>
              <w:ind w:left="446" w:hanging="426"/>
              <w:jc w:val="both"/>
              <w:rPr>
                <w:sz w:val="28"/>
              </w:rPr>
            </w:pPr>
            <w:r w:rsidRPr="00411A1B">
              <w:rPr>
                <w:sz w:val="28"/>
              </w:rPr>
              <w:t>Участие в демонстрации посвященное 1 Мая.</w:t>
            </w:r>
          </w:p>
          <w:p w:rsidR="009B2091" w:rsidRPr="00411A1B" w:rsidRDefault="009B2091" w:rsidP="00B37B28">
            <w:pPr>
              <w:numPr>
                <w:ilvl w:val="0"/>
                <w:numId w:val="15"/>
              </w:numPr>
              <w:snapToGrid w:val="0"/>
              <w:ind w:left="446" w:hanging="426"/>
              <w:jc w:val="both"/>
              <w:rPr>
                <w:sz w:val="28"/>
              </w:rPr>
            </w:pPr>
            <w:r w:rsidRPr="00411A1B">
              <w:rPr>
                <w:sz w:val="28"/>
              </w:rPr>
              <w:t>Участие в мероприятиях</w:t>
            </w:r>
            <w:r w:rsidR="00B37B28">
              <w:rPr>
                <w:sz w:val="28"/>
              </w:rPr>
              <w:t>, посвященных Дню</w:t>
            </w:r>
            <w:r w:rsidRPr="00411A1B">
              <w:rPr>
                <w:sz w:val="28"/>
              </w:rPr>
              <w:t xml:space="preserve"> Победы в Великой отечественной войне.</w:t>
            </w:r>
          </w:p>
          <w:p w:rsidR="009B2091" w:rsidRDefault="009B2091" w:rsidP="00B37B28">
            <w:pPr>
              <w:numPr>
                <w:ilvl w:val="0"/>
                <w:numId w:val="15"/>
              </w:numPr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летнего отдыха сотрудников и их детей.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9B2091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Май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9B2091" w:rsidP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профкома </w:t>
            </w:r>
          </w:p>
        </w:tc>
      </w:tr>
      <w:tr w:rsidR="009B2091" w:rsidTr="00DA02AE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numPr>
                <w:ilvl w:val="0"/>
                <w:numId w:val="17"/>
              </w:numPr>
              <w:snapToGrid w:val="0"/>
              <w:ind w:left="446" w:hanging="426"/>
              <w:jc w:val="both"/>
              <w:rPr>
                <w:sz w:val="28"/>
              </w:rPr>
            </w:pPr>
            <w:r>
              <w:rPr>
                <w:sz w:val="28"/>
              </w:rPr>
              <w:t>Планирование работы на 2023-2024 учебный год.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2091" w:rsidRDefault="00B37B28" w:rsidP="00B37B28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 w:rsidR="009B2091">
              <w:rPr>
                <w:sz w:val="28"/>
              </w:rPr>
              <w:t xml:space="preserve">юнь-август 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091" w:rsidRDefault="00B37B28">
            <w:pPr>
              <w:snapToGrid w:val="0"/>
              <w:jc w:val="both"/>
              <w:rPr>
                <w:sz w:val="28"/>
              </w:rPr>
            </w:pPr>
            <w:r>
              <w:rPr>
                <w:sz w:val="28"/>
              </w:rPr>
              <w:t>Профком</w:t>
            </w:r>
          </w:p>
        </w:tc>
      </w:tr>
    </w:tbl>
    <w:p w:rsidR="00494AEC" w:rsidRDefault="00494AEC">
      <w:pPr>
        <w:jc w:val="both"/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Default="00494AEC">
      <w:pPr>
        <w:jc w:val="both"/>
        <w:rPr>
          <w:sz w:val="28"/>
        </w:rPr>
      </w:pPr>
    </w:p>
    <w:p w:rsidR="00494AEC" w:rsidRPr="00177A01" w:rsidRDefault="00494AEC">
      <w:pPr>
        <w:jc w:val="both"/>
        <w:rPr>
          <w:b/>
          <w:bCs/>
          <w:sz w:val="48"/>
          <w:szCs w:val="48"/>
          <w:u w:val="single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E247B4" w:rsidRDefault="00E247B4">
      <w:pPr>
        <w:jc w:val="center"/>
        <w:rPr>
          <w:b/>
          <w:bCs/>
          <w:sz w:val="32"/>
          <w:szCs w:val="32"/>
        </w:rPr>
      </w:pPr>
    </w:p>
    <w:p w:rsidR="00D15929" w:rsidRPr="00D937F9" w:rsidRDefault="00D15929" w:rsidP="00160E48">
      <w:pPr>
        <w:rPr>
          <w:b/>
          <w:bCs/>
          <w:i/>
          <w:sz w:val="52"/>
          <w:szCs w:val="52"/>
        </w:rPr>
      </w:pPr>
    </w:p>
    <w:p w:rsidR="00E247B4" w:rsidRPr="00D937F9" w:rsidRDefault="00E247B4" w:rsidP="00162823">
      <w:pPr>
        <w:rPr>
          <w:b/>
          <w:bCs/>
          <w:sz w:val="32"/>
          <w:szCs w:val="32"/>
        </w:rPr>
      </w:pPr>
    </w:p>
    <w:sectPr w:rsidR="00E247B4" w:rsidRPr="00D937F9" w:rsidSect="00D15929">
      <w:pgSz w:w="11905" w:h="16837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7">
    <w:nsid w:val="171371B7"/>
    <w:multiLevelType w:val="hybridMultilevel"/>
    <w:tmpl w:val="524C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15FC1"/>
    <w:multiLevelType w:val="hybridMultilevel"/>
    <w:tmpl w:val="F872C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43699"/>
    <w:multiLevelType w:val="hybridMultilevel"/>
    <w:tmpl w:val="B61257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2E2585"/>
    <w:multiLevelType w:val="hybridMultilevel"/>
    <w:tmpl w:val="073A8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FE1CE9"/>
    <w:multiLevelType w:val="hybridMultilevel"/>
    <w:tmpl w:val="C02CD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6553C"/>
    <w:multiLevelType w:val="hybridMultilevel"/>
    <w:tmpl w:val="E338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15648"/>
    <w:multiLevelType w:val="hybridMultilevel"/>
    <w:tmpl w:val="E338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73406"/>
    <w:multiLevelType w:val="hybridMultilevel"/>
    <w:tmpl w:val="12AA8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8C107E"/>
    <w:multiLevelType w:val="hybridMultilevel"/>
    <w:tmpl w:val="C03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A6227"/>
    <w:multiLevelType w:val="hybridMultilevel"/>
    <w:tmpl w:val="524C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1"/>
  </w:num>
  <w:num w:numId="11">
    <w:abstractNumId w:val="7"/>
  </w:num>
  <w:num w:numId="12">
    <w:abstractNumId w:val="16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77B6F"/>
    <w:rsid w:val="00120790"/>
    <w:rsid w:val="00160E48"/>
    <w:rsid w:val="00162823"/>
    <w:rsid w:val="00177A01"/>
    <w:rsid w:val="002242F5"/>
    <w:rsid w:val="002A4722"/>
    <w:rsid w:val="002C0718"/>
    <w:rsid w:val="00411A1B"/>
    <w:rsid w:val="00427A2E"/>
    <w:rsid w:val="00494AEC"/>
    <w:rsid w:val="00577B6F"/>
    <w:rsid w:val="00604986"/>
    <w:rsid w:val="00653AE9"/>
    <w:rsid w:val="00854BB8"/>
    <w:rsid w:val="008918C0"/>
    <w:rsid w:val="0089651E"/>
    <w:rsid w:val="008F3752"/>
    <w:rsid w:val="008F3DA0"/>
    <w:rsid w:val="009B2091"/>
    <w:rsid w:val="009E101D"/>
    <w:rsid w:val="00AA7DE8"/>
    <w:rsid w:val="00B37B28"/>
    <w:rsid w:val="00B84D14"/>
    <w:rsid w:val="00CE1BD3"/>
    <w:rsid w:val="00D15929"/>
    <w:rsid w:val="00D937F9"/>
    <w:rsid w:val="00E247B4"/>
    <w:rsid w:val="00E4359D"/>
    <w:rsid w:val="00F1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2F5"/>
    <w:pPr>
      <w:suppressAutoHyphens/>
    </w:pPr>
  </w:style>
  <w:style w:type="paragraph" w:styleId="1">
    <w:name w:val="heading 1"/>
    <w:basedOn w:val="a"/>
    <w:next w:val="a"/>
    <w:qFormat/>
    <w:rsid w:val="002242F5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2242F5"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2242F5"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rsid w:val="002242F5"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rsid w:val="002242F5"/>
    <w:rPr>
      <w:rFonts w:ascii="OpenSymbol" w:hAnsi="OpenSymbol"/>
    </w:rPr>
  </w:style>
  <w:style w:type="character" w:customStyle="1" w:styleId="Absatz-Standardschriftart">
    <w:name w:val="Absatz-Standardschriftart"/>
    <w:rsid w:val="002242F5"/>
  </w:style>
  <w:style w:type="character" w:customStyle="1" w:styleId="WW-Absatz-Standardschriftart">
    <w:name w:val="WW-Absatz-Standardschriftart"/>
    <w:rsid w:val="002242F5"/>
  </w:style>
  <w:style w:type="character" w:customStyle="1" w:styleId="WW-Absatz-Standardschriftart1">
    <w:name w:val="WW-Absatz-Standardschriftart1"/>
    <w:rsid w:val="002242F5"/>
  </w:style>
  <w:style w:type="character" w:customStyle="1" w:styleId="10">
    <w:name w:val="Основной шрифт абзаца1"/>
    <w:rsid w:val="002242F5"/>
  </w:style>
  <w:style w:type="paragraph" w:customStyle="1" w:styleId="a3">
    <w:name w:val="Заголовок"/>
    <w:basedOn w:val="a"/>
    <w:next w:val="a4"/>
    <w:rsid w:val="002242F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2242F5"/>
    <w:pPr>
      <w:spacing w:after="120"/>
    </w:pPr>
  </w:style>
  <w:style w:type="paragraph" w:styleId="a5">
    <w:name w:val="List"/>
    <w:basedOn w:val="a4"/>
    <w:rsid w:val="002242F5"/>
    <w:rPr>
      <w:rFonts w:ascii="Arial" w:hAnsi="Arial" w:cs="Tahoma"/>
    </w:rPr>
  </w:style>
  <w:style w:type="paragraph" w:customStyle="1" w:styleId="11">
    <w:name w:val="Название1"/>
    <w:basedOn w:val="a"/>
    <w:rsid w:val="002242F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242F5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2242F5"/>
    <w:pPr>
      <w:suppressLineNumbers/>
    </w:pPr>
  </w:style>
  <w:style w:type="paragraph" w:customStyle="1" w:styleId="a7">
    <w:name w:val="Заголовок таблицы"/>
    <w:basedOn w:val="a6"/>
    <w:rsid w:val="002242F5"/>
    <w:pPr>
      <w:jc w:val="center"/>
    </w:pPr>
    <w:rPr>
      <w:b/>
      <w:bCs/>
    </w:rPr>
  </w:style>
  <w:style w:type="paragraph" w:styleId="a8">
    <w:name w:val="Balloon Text"/>
    <w:basedOn w:val="a"/>
    <w:link w:val="a9"/>
    <w:rsid w:val="00CE1B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E1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right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7z0">
    <w:name w:val="WW8Num7z0"/>
    <w:rPr>
      <w:rFonts w:ascii="OpenSymbol" w:hAnsi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*</dc:creator>
  <cp:lastModifiedBy>Asus</cp:lastModifiedBy>
  <cp:revision>4</cp:revision>
  <cp:lastPrinted>2013-11-28T11:47:00Z</cp:lastPrinted>
  <dcterms:created xsi:type="dcterms:W3CDTF">2023-01-10T10:04:00Z</dcterms:created>
  <dcterms:modified xsi:type="dcterms:W3CDTF">2023-01-16T06:22:00Z</dcterms:modified>
</cp:coreProperties>
</file>